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4B2" w:rsidRPr="002D659F" w:rsidRDefault="006E100B" w:rsidP="002D659F">
      <w:pPr>
        <w:spacing w:line="240" w:lineRule="auto"/>
        <w:jc w:val="center"/>
        <w:rPr>
          <w:rFonts w:ascii="Times New Roman" w:hAnsi="Times New Roman" w:cs="Times New Roman"/>
          <w:b/>
          <w:sz w:val="36"/>
          <w:szCs w:val="36"/>
        </w:rPr>
      </w:pPr>
      <w:r w:rsidRPr="003C24B2">
        <w:rPr>
          <w:rFonts w:ascii="Times New Roman" w:hAnsi="Times New Roman" w:cs="Times New Roman"/>
          <w:b/>
          <w:sz w:val="36"/>
          <w:szCs w:val="36"/>
        </w:rPr>
        <w:t>The Solar System</w:t>
      </w:r>
      <w:bookmarkStart w:id="0" w:name="_GoBack"/>
      <w:bookmarkEnd w:id="0"/>
    </w:p>
    <w:p w:rsidR="006E100B" w:rsidRPr="003C24B2" w:rsidRDefault="006E100B" w:rsidP="003C24B2">
      <w:pPr>
        <w:spacing w:line="240" w:lineRule="auto"/>
        <w:rPr>
          <w:rFonts w:ascii="Times New Roman" w:hAnsi="Times New Roman" w:cs="Times New Roman"/>
          <w:b/>
          <w:sz w:val="24"/>
          <w:szCs w:val="24"/>
        </w:rPr>
      </w:pPr>
      <w:r w:rsidRPr="003C24B2">
        <w:rPr>
          <w:rFonts w:ascii="Times New Roman" w:hAnsi="Times New Roman" w:cs="Times New Roman"/>
          <w:b/>
          <w:sz w:val="24"/>
          <w:szCs w:val="24"/>
        </w:rPr>
        <w:t>5</w:t>
      </w:r>
      <w:r w:rsidRPr="003C24B2">
        <w:rPr>
          <w:rFonts w:ascii="Times New Roman" w:hAnsi="Times New Roman" w:cs="Times New Roman"/>
          <w:b/>
          <w:sz w:val="24"/>
          <w:szCs w:val="24"/>
          <w:vertAlign w:val="superscript"/>
        </w:rPr>
        <w:t>th</w:t>
      </w:r>
      <w:r w:rsidRPr="003C24B2">
        <w:rPr>
          <w:rFonts w:ascii="Times New Roman" w:hAnsi="Times New Roman" w:cs="Times New Roman"/>
          <w:b/>
          <w:sz w:val="24"/>
          <w:szCs w:val="24"/>
        </w:rPr>
        <w:t xml:space="preserve"> Grade</w:t>
      </w:r>
    </w:p>
    <w:p w:rsidR="006E100B" w:rsidRPr="003C24B2" w:rsidRDefault="006E100B" w:rsidP="003C24B2">
      <w:pPr>
        <w:spacing w:line="240" w:lineRule="auto"/>
        <w:rPr>
          <w:rFonts w:ascii="Times New Roman" w:hAnsi="Times New Roman" w:cs="Times New Roman"/>
          <w:sz w:val="24"/>
          <w:szCs w:val="24"/>
        </w:rPr>
      </w:pPr>
      <w:r w:rsidRPr="003C24B2">
        <w:rPr>
          <w:rFonts w:ascii="Times New Roman" w:hAnsi="Times New Roman" w:cs="Times New Roman"/>
          <w:b/>
          <w:sz w:val="24"/>
          <w:szCs w:val="24"/>
        </w:rPr>
        <w:t>Estimated Time:</w:t>
      </w:r>
      <w:r w:rsidRPr="003C24B2">
        <w:rPr>
          <w:rFonts w:ascii="Times New Roman" w:hAnsi="Times New Roman" w:cs="Times New Roman"/>
          <w:sz w:val="24"/>
          <w:szCs w:val="24"/>
        </w:rPr>
        <w:t xml:space="preserve"> Review after two-week unit</w:t>
      </w:r>
    </w:p>
    <w:p w:rsidR="006E100B" w:rsidRPr="003C24B2" w:rsidRDefault="006E100B" w:rsidP="003C24B2">
      <w:pPr>
        <w:spacing w:line="240" w:lineRule="auto"/>
        <w:rPr>
          <w:rFonts w:ascii="Times New Roman" w:hAnsi="Times New Roman" w:cs="Times New Roman"/>
          <w:sz w:val="24"/>
          <w:szCs w:val="24"/>
        </w:rPr>
      </w:pPr>
      <w:r w:rsidRPr="003C24B2">
        <w:rPr>
          <w:rFonts w:ascii="Times New Roman" w:hAnsi="Times New Roman" w:cs="Times New Roman"/>
          <w:b/>
          <w:sz w:val="24"/>
          <w:szCs w:val="24"/>
        </w:rPr>
        <w:t>Day 14:</w:t>
      </w:r>
      <w:r w:rsidRPr="003C24B2">
        <w:rPr>
          <w:rFonts w:ascii="Times New Roman" w:hAnsi="Times New Roman" w:cs="Times New Roman"/>
          <w:sz w:val="24"/>
          <w:szCs w:val="24"/>
        </w:rPr>
        <w:t xml:space="preserve"> 45 minutes</w:t>
      </w:r>
    </w:p>
    <w:p w:rsidR="006E100B" w:rsidRPr="003C24B2" w:rsidRDefault="006E100B" w:rsidP="003C24B2">
      <w:pPr>
        <w:spacing w:line="240" w:lineRule="auto"/>
        <w:rPr>
          <w:rFonts w:ascii="Times New Roman" w:hAnsi="Times New Roman" w:cs="Times New Roman"/>
          <w:sz w:val="24"/>
          <w:szCs w:val="24"/>
        </w:rPr>
      </w:pPr>
      <w:r w:rsidRPr="003C24B2">
        <w:rPr>
          <w:rFonts w:ascii="Times New Roman" w:hAnsi="Times New Roman" w:cs="Times New Roman"/>
          <w:b/>
          <w:sz w:val="24"/>
          <w:szCs w:val="24"/>
        </w:rPr>
        <w:t>Model:</w:t>
      </w:r>
      <w:r w:rsidRPr="003C24B2">
        <w:rPr>
          <w:rFonts w:ascii="Times New Roman" w:hAnsi="Times New Roman" w:cs="Times New Roman"/>
          <w:sz w:val="24"/>
          <w:szCs w:val="24"/>
        </w:rPr>
        <w:t xml:space="preserve"> Jigsaw</w:t>
      </w:r>
      <w:r w:rsidR="00A855CD" w:rsidRPr="003C24B2">
        <w:rPr>
          <w:rFonts w:ascii="Times New Roman" w:hAnsi="Times New Roman" w:cs="Times New Roman"/>
          <w:sz w:val="24"/>
          <w:szCs w:val="24"/>
        </w:rPr>
        <w:t xml:space="preserve">-The Jigsaw model allows students to </w:t>
      </w:r>
      <w:r w:rsidR="00AE6537" w:rsidRPr="003C24B2">
        <w:rPr>
          <w:rFonts w:ascii="Times New Roman" w:hAnsi="Times New Roman" w:cs="Times New Roman"/>
          <w:sz w:val="24"/>
          <w:szCs w:val="24"/>
        </w:rPr>
        <w:t>become</w:t>
      </w:r>
      <w:r w:rsidR="00A855CD" w:rsidRPr="003C24B2">
        <w:rPr>
          <w:rFonts w:ascii="Times New Roman" w:hAnsi="Times New Roman" w:cs="Times New Roman"/>
          <w:sz w:val="24"/>
          <w:szCs w:val="24"/>
        </w:rPr>
        <w:t xml:space="preserve"> experts </w:t>
      </w:r>
      <w:r w:rsidR="00AE6537" w:rsidRPr="003C24B2">
        <w:rPr>
          <w:rFonts w:ascii="Times New Roman" w:hAnsi="Times New Roman" w:cs="Times New Roman"/>
          <w:sz w:val="24"/>
          <w:szCs w:val="24"/>
        </w:rPr>
        <w:t>in the content while building responsibility and social skills.</w:t>
      </w:r>
      <w:r w:rsidR="00703437" w:rsidRPr="003C24B2">
        <w:rPr>
          <w:rFonts w:ascii="Times New Roman" w:hAnsi="Times New Roman" w:cs="Times New Roman"/>
          <w:sz w:val="24"/>
          <w:szCs w:val="24"/>
        </w:rPr>
        <w:t xml:space="preserve"> Students research a portion of a large body of knowledge</w:t>
      </w:r>
      <w:r w:rsidR="0045691C" w:rsidRPr="003C24B2">
        <w:rPr>
          <w:rFonts w:ascii="Times New Roman" w:hAnsi="Times New Roman" w:cs="Times New Roman"/>
          <w:sz w:val="24"/>
          <w:szCs w:val="24"/>
        </w:rPr>
        <w:t xml:space="preserve"> in initial groups. Then move to “expert” groups where they converse with their peers answering questions they may not have, or clearing up misconceptions. Students move back to their initial groups where they are to teach the other classmates about their topic.</w:t>
      </w:r>
    </w:p>
    <w:p w:rsidR="00AE6537" w:rsidRPr="003C24B2" w:rsidRDefault="00AE6537" w:rsidP="003C24B2">
      <w:pPr>
        <w:spacing w:line="240" w:lineRule="auto"/>
        <w:rPr>
          <w:rFonts w:ascii="Times New Roman" w:hAnsi="Times New Roman" w:cs="Times New Roman"/>
          <w:sz w:val="24"/>
          <w:szCs w:val="24"/>
        </w:rPr>
      </w:pPr>
      <w:r w:rsidRPr="003C24B2">
        <w:rPr>
          <w:rFonts w:ascii="Times New Roman" w:hAnsi="Times New Roman" w:cs="Times New Roman"/>
          <w:b/>
          <w:sz w:val="24"/>
          <w:szCs w:val="24"/>
        </w:rPr>
        <w:t>Goal:</w:t>
      </w:r>
      <w:r w:rsidRPr="003C24B2">
        <w:rPr>
          <w:rFonts w:ascii="Times New Roman" w:hAnsi="Times New Roman" w:cs="Times New Roman"/>
          <w:sz w:val="24"/>
          <w:szCs w:val="24"/>
        </w:rPr>
        <w:t xml:space="preserve"> To reinforce understanding of the solar system, particularly where planets are located, while working in groups and building social skills.</w:t>
      </w:r>
    </w:p>
    <w:p w:rsidR="009F79FA" w:rsidRPr="003C24B2" w:rsidRDefault="00AE6537" w:rsidP="003C24B2">
      <w:pPr>
        <w:spacing w:line="240" w:lineRule="auto"/>
        <w:rPr>
          <w:rFonts w:ascii="Times New Roman" w:hAnsi="Times New Roman" w:cs="Times New Roman"/>
          <w:sz w:val="24"/>
          <w:szCs w:val="24"/>
        </w:rPr>
      </w:pPr>
      <w:r w:rsidRPr="003C24B2">
        <w:rPr>
          <w:rFonts w:ascii="Times New Roman" w:hAnsi="Times New Roman" w:cs="Times New Roman"/>
          <w:b/>
          <w:sz w:val="24"/>
          <w:szCs w:val="24"/>
        </w:rPr>
        <w:t>Objectives:</w:t>
      </w:r>
      <w:r w:rsidRPr="003C24B2">
        <w:rPr>
          <w:rFonts w:ascii="Times New Roman" w:hAnsi="Times New Roman" w:cs="Times New Roman"/>
          <w:sz w:val="24"/>
          <w:szCs w:val="24"/>
        </w:rPr>
        <w:t xml:space="preserve"> The students will be able to:</w:t>
      </w:r>
      <w:r w:rsidR="009F79FA" w:rsidRPr="003C24B2">
        <w:rPr>
          <w:rFonts w:ascii="Times New Roman" w:hAnsi="Times New Roman" w:cs="Times New Roman"/>
          <w:sz w:val="24"/>
          <w:szCs w:val="24"/>
        </w:rPr>
        <w:t xml:space="preserve"> </w:t>
      </w:r>
    </w:p>
    <w:p w:rsidR="009F79FA" w:rsidRPr="003C24B2" w:rsidRDefault="009F79FA" w:rsidP="003C24B2">
      <w:pPr>
        <w:pStyle w:val="ListParagraph"/>
        <w:numPr>
          <w:ilvl w:val="0"/>
          <w:numId w:val="14"/>
        </w:numPr>
        <w:spacing w:line="240" w:lineRule="auto"/>
        <w:contextualSpacing w:val="0"/>
        <w:rPr>
          <w:rFonts w:ascii="Times New Roman" w:hAnsi="Times New Roman" w:cs="Times New Roman"/>
          <w:sz w:val="24"/>
          <w:szCs w:val="24"/>
        </w:rPr>
      </w:pPr>
      <w:r w:rsidRPr="003C24B2">
        <w:rPr>
          <w:rFonts w:ascii="Times New Roman" w:hAnsi="Times New Roman" w:cs="Times New Roman"/>
          <w:sz w:val="24"/>
          <w:szCs w:val="24"/>
        </w:rPr>
        <w:t>Collect research that corresponds to a given topic</w:t>
      </w:r>
    </w:p>
    <w:p w:rsidR="00BD2158" w:rsidRPr="003C24B2" w:rsidRDefault="009F79FA" w:rsidP="003C24B2">
      <w:pPr>
        <w:pStyle w:val="ListParagraph"/>
        <w:numPr>
          <w:ilvl w:val="0"/>
          <w:numId w:val="14"/>
        </w:numPr>
        <w:spacing w:line="240" w:lineRule="auto"/>
        <w:contextualSpacing w:val="0"/>
        <w:rPr>
          <w:rFonts w:ascii="Times New Roman" w:hAnsi="Times New Roman" w:cs="Times New Roman"/>
          <w:sz w:val="24"/>
          <w:szCs w:val="24"/>
        </w:rPr>
      </w:pPr>
      <w:r w:rsidRPr="003C24B2">
        <w:rPr>
          <w:rFonts w:ascii="Times New Roman" w:hAnsi="Times New Roman" w:cs="Times New Roman"/>
          <w:sz w:val="24"/>
          <w:szCs w:val="24"/>
        </w:rPr>
        <w:t>Recite the planets in order starting at the Sun</w:t>
      </w:r>
    </w:p>
    <w:p w:rsidR="009F79FA" w:rsidRPr="003C24B2" w:rsidRDefault="009F79FA" w:rsidP="003C24B2">
      <w:pPr>
        <w:pStyle w:val="ListParagraph"/>
        <w:numPr>
          <w:ilvl w:val="0"/>
          <w:numId w:val="14"/>
        </w:numPr>
        <w:spacing w:line="240" w:lineRule="auto"/>
        <w:contextualSpacing w:val="0"/>
        <w:rPr>
          <w:rFonts w:ascii="Times New Roman" w:hAnsi="Times New Roman" w:cs="Times New Roman"/>
          <w:sz w:val="24"/>
          <w:szCs w:val="24"/>
        </w:rPr>
      </w:pPr>
      <w:r w:rsidRPr="003C24B2">
        <w:rPr>
          <w:rFonts w:ascii="Times New Roman" w:hAnsi="Times New Roman" w:cs="Times New Roman"/>
          <w:sz w:val="24"/>
          <w:szCs w:val="24"/>
        </w:rPr>
        <w:t>Distinguish the difference between rotation and a revolution</w:t>
      </w:r>
    </w:p>
    <w:p w:rsidR="009C72B6" w:rsidRPr="003C24B2" w:rsidRDefault="009F79FA" w:rsidP="003C24B2">
      <w:pPr>
        <w:pStyle w:val="ListParagraph"/>
        <w:numPr>
          <w:ilvl w:val="0"/>
          <w:numId w:val="14"/>
        </w:numPr>
        <w:spacing w:line="240" w:lineRule="auto"/>
        <w:contextualSpacing w:val="0"/>
        <w:rPr>
          <w:rFonts w:ascii="Times New Roman" w:hAnsi="Times New Roman" w:cs="Times New Roman"/>
          <w:b/>
          <w:sz w:val="24"/>
          <w:szCs w:val="24"/>
        </w:rPr>
      </w:pPr>
      <w:r w:rsidRPr="003C24B2">
        <w:rPr>
          <w:rFonts w:ascii="Times New Roman" w:hAnsi="Times New Roman" w:cs="Times New Roman"/>
          <w:sz w:val="24"/>
          <w:szCs w:val="24"/>
        </w:rPr>
        <w:t>Construct an idea of how movement of the planets effect seasons, length of day, and length of year</w:t>
      </w:r>
    </w:p>
    <w:p w:rsidR="008C2223" w:rsidRPr="003C24B2" w:rsidRDefault="008C2223" w:rsidP="003C24B2">
      <w:pPr>
        <w:pStyle w:val="ListParagraph"/>
        <w:numPr>
          <w:ilvl w:val="0"/>
          <w:numId w:val="14"/>
        </w:numPr>
        <w:spacing w:line="240" w:lineRule="auto"/>
        <w:contextualSpacing w:val="0"/>
        <w:rPr>
          <w:rFonts w:ascii="Times New Roman" w:hAnsi="Times New Roman" w:cs="Times New Roman"/>
          <w:b/>
          <w:sz w:val="24"/>
          <w:szCs w:val="24"/>
        </w:rPr>
      </w:pPr>
      <w:r w:rsidRPr="003C24B2">
        <w:rPr>
          <w:rFonts w:ascii="Times New Roman" w:hAnsi="Times New Roman" w:cs="Times New Roman"/>
          <w:sz w:val="24"/>
          <w:szCs w:val="24"/>
        </w:rPr>
        <w:t>Consider answers through group discussion</w:t>
      </w:r>
    </w:p>
    <w:p w:rsidR="004A32D6" w:rsidRPr="003C24B2" w:rsidRDefault="004A32D6" w:rsidP="003C24B2">
      <w:pPr>
        <w:spacing w:line="240" w:lineRule="auto"/>
        <w:rPr>
          <w:rFonts w:ascii="Times New Roman" w:hAnsi="Times New Roman" w:cs="Times New Roman"/>
          <w:b/>
          <w:sz w:val="24"/>
          <w:szCs w:val="24"/>
        </w:rPr>
      </w:pPr>
      <w:r w:rsidRPr="003C24B2">
        <w:rPr>
          <w:rFonts w:ascii="Times New Roman" w:hAnsi="Times New Roman" w:cs="Times New Roman"/>
          <w:b/>
          <w:sz w:val="24"/>
          <w:szCs w:val="24"/>
        </w:rPr>
        <w:t>Standards:</w:t>
      </w:r>
    </w:p>
    <w:p w:rsidR="004A32D6" w:rsidRPr="003C24B2" w:rsidRDefault="005B58F0" w:rsidP="003C24B2">
      <w:pPr>
        <w:numPr>
          <w:ilvl w:val="0"/>
          <w:numId w:val="3"/>
        </w:numPr>
        <w:spacing w:line="240" w:lineRule="auto"/>
        <w:rPr>
          <w:rFonts w:ascii="Times New Roman" w:hAnsi="Times New Roman" w:cs="Times New Roman"/>
          <w:sz w:val="24"/>
          <w:szCs w:val="24"/>
        </w:rPr>
      </w:pPr>
      <w:r w:rsidRPr="003C24B2">
        <w:rPr>
          <w:rFonts w:ascii="Times New Roman" w:hAnsi="Times New Roman" w:cs="Times New Roman"/>
          <w:sz w:val="24"/>
          <w:szCs w:val="24"/>
        </w:rPr>
        <w:t>11.) Compare distances from the sun to planets in our solar system.</w:t>
      </w:r>
    </w:p>
    <w:p w:rsidR="004A32D6" w:rsidRPr="003C24B2" w:rsidRDefault="004A32D6" w:rsidP="003C24B2">
      <w:pPr>
        <w:numPr>
          <w:ilvl w:val="1"/>
          <w:numId w:val="3"/>
        </w:numPr>
        <w:spacing w:line="240" w:lineRule="auto"/>
        <w:rPr>
          <w:rFonts w:ascii="Times New Roman" w:hAnsi="Times New Roman" w:cs="Times New Roman"/>
          <w:sz w:val="24"/>
          <w:szCs w:val="24"/>
        </w:rPr>
      </w:pPr>
      <w:r w:rsidRPr="003C24B2">
        <w:rPr>
          <w:rFonts w:ascii="Times New Roman" w:hAnsi="Times New Roman" w:cs="Times New Roman"/>
          <w:sz w:val="24"/>
          <w:szCs w:val="24"/>
        </w:rPr>
        <w:t>Relating the size of Earth to the size of other planets in our solar system</w:t>
      </w:r>
    </w:p>
    <w:p w:rsidR="005B58F0" w:rsidRPr="003C24B2" w:rsidRDefault="004A32D6" w:rsidP="003C24B2">
      <w:pPr>
        <w:numPr>
          <w:ilvl w:val="1"/>
          <w:numId w:val="3"/>
        </w:numPr>
        <w:spacing w:line="240" w:lineRule="auto"/>
        <w:rPr>
          <w:rFonts w:ascii="Times New Roman" w:hAnsi="Times New Roman" w:cs="Times New Roman"/>
          <w:sz w:val="24"/>
          <w:szCs w:val="24"/>
        </w:rPr>
      </w:pPr>
      <w:r w:rsidRPr="003C24B2">
        <w:rPr>
          <w:rFonts w:ascii="Times New Roman" w:hAnsi="Times New Roman" w:cs="Times New Roman"/>
          <w:sz w:val="24"/>
          <w:szCs w:val="24"/>
        </w:rPr>
        <w:t>Identifying technology used to study planets</w:t>
      </w:r>
    </w:p>
    <w:p w:rsidR="00BD2158" w:rsidRPr="003C24B2" w:rsidRDefault="00BD2158" w:rsidP="003C24B2">
      <w:pPr>
        <w:pStyle w:val="ListParagraph"/>
        <w:numPr>
          <w:ilvl w:val="0"/>
          <w:numId w:val="3"/>
        </w:numPr>
        <w:spacing w:line="240" w:lineRule="auto"/>
        <w:contextualSpacing w:val="0"/>
        <w:rPr>
          <w:rFonts w:ascii="Times New Roman" w:hAnsi="Times New Roman" w:cs="Times New Roman"/>
          <w:sz w:val="24"/>
          <w:szCs w:val="24"/>
        </w:rPr>
      </w:pPr>
      <w:r w:rsidRPr="003C24B2">
        <w:rPr>
          <w:rFonts w:ascii="Times New Roman" w:hAnsi="Times New Roman" w:cs="Times New Roman"/>
          <w:sz w:val="24"/>
          <w:szCs w:val="24"/>
        </w:rPr>
        <w:t>8.) Describe how Earth's rotation, Earth's axial tilt, and distance from the equator cause variations in the heating and cooling of various locations on Earth.</w:t>
      </w:r>
    </w:p>
    <w:p w:rsidR="00BD2158" w:rsidRPr="003C24B2" w:rsidRDefault="00BD2158" w:rsidP="003C24B2">
      <w:pPr>
        <w:pStyle w:val="ListParagraph"/>
        <w:numPr>
          <w:ilvl w:val="0"/>
          <w:numId w:val="12"/>
        </w:numPr>
        <w:shd w:val="clear" w:color="auto" w:fill="FFF9FF"/>
        <w:spacing w:after="0" w:line="240" w:lineRule="auto"/>
        <w:contextualSpacing w:val="0"/>
        <w:rPr>
          <w:rFonts w:ascii="Times New Roman" w:eastAsia="Times New Roman" w:hAnsi="Times New Roman" w:cs="Times New Roman"/>
          <w:color w:val="000000"/>
          <w:sz w:val="24"/>
          <w:szCs w:val="24"/>
        </w:rPr>
      </w:pPr>
      <w:r w:rsidRPr="003C24B2">
        <w:rPr>
          <w:rFonts w:ascii="Times New Roman" w:eastAsia="Times New Roman" w:hAnsi="Times New Roman" w:cs="Times New Roman"/>
          <w:color w:val="000000"/>
          <w:sz w:val="24"/>
          <w:szCs w:val="24"/>
        </w:rPr>
        <w:t>9.) Identify the moon's phases.</w:t>
      </w:r>
    </w:p>
    <w:p w:rsidR="00BD2158" w:rsidRPr="003C24B2" w:rsidRDefault="00BD2158" w:rsidP="003C24B2">
      <w:pPr>
        <w:pStyle w:val="ListParagraph"/>
        <w:numPr>
          <w:ilvl w:val="1"/>
          <w:numId w:val="12"/>
        </w:numPr>
        <w:shd w:val="clear" w:color="auto" w:fill="FFF9FF"/>
        <w:spacing w:after="0" w:line="240" w:lineRule="auto"/>
        <w:contextualSpacing w:val="0"/>
        <w:rPr>
          <w:rFonts w:ascii="Times New Roman" w:eastAsia="Times New Roman" w:hAnsi="Times New Roman" w:cs="Times New Roman"/>
          <w:color w:val="000000"/>
          <w:sz w:val="24"/>
          <w:szCs w:val="24"/>
        </w:rPr>
      </w:pPr>
      <w:r w:rsidRPr="003C24B2">
        <w:rPr>
          <w:rFonts w:ascii="Times New Roman" w:eastAsia="Times New Roman" w:hAnsi="Times New Roman" w:cs="Times New Roman"/>
          <w:color w:val="000000"/>
          <w:sz w:val="24"/>
          <w:szCs w:val="24"/>
        </w:rPr>
        <w:t>Describing lunar and solar eclipses</w:t>
      </w:r>
    </w:p>
    <w:p w:rsidR="00BD2158" w:rsidRPr="003C24B2" w:rsidRDefault="00BD2158" w:rsidP="003C24B2">
      <w:pPr>
        <w:pStyle w:val="ListParagraph"/>
        <w:numPr>
          <w:ilvl w:val="1"/>
          <w:numId w:val="12"/>
        </w:numPr>
        <w:shd w:val="clear" w:color="auto" w:fill="FFF9FF"/>
        <w:spacing w:after="0" w:line="240" w:lineRule="auto"/>
        <w:contextualSpacing w:val="0"/>
        <w:rPr>
          <w:rFonts w:ascii="Times New Roman" w:eastAsia="Times New Roman" w:hAnsi="Times New Roman" w:cs="Times New Roman"/>
          <w:color w:val="000000"/>
          <w:sz w:val="24"/>
          <w:szCs w:val="24"/>
        </w:rPr>
      </w:pPr>
      <w:r w:rsidRPr="003C24B2">
        <w:rPr>
          <w:rFonts w:ascii="Times New Roman" w:eastAsia="Times New Roman" w:hAnsi="Times New Roman" w:cs="Times New Roman"/>
          <w:color w:val="000000"/>
          <w:sz w:val="24"/>
          <w:szCs w:val="24"/>
        </w:rPr>
        <w:t>Relating effects of the moon's positions on oceanic tides</w:t>
      </w:r>
    </w:p>
    <w:p w:rsidR="004A32D6" w:rsidRPr="003C24B2" w:rsidRDefault="004A32D6" w:rsidP="003C24B2">
      <w:pPr>
        <w:spacing w:line="240" w:lineRule="auto"/>
        <w:rPr>
          <w:rFonts w:ascii="Times New Roman" w:hAnsi="Times New Roman" w:cs="Times New Roman"/>
          <w:b/>
          <w:sz w:val="24"/>
          <w:szCs w:val="24"/>
        </w:rPr>
      </w:pPr>
      <w:r w:rsidRPr="003C24B2">
        <w:rPr>
          <w:rFonts w:ascii="Times New Roman" w:hAnsi="Times New Roman" w:cs="Times New Roman"/>
          <w:b/>
          <w:sz w:val="24"/>
          <w:szCs w:val="24"/>
        </w:rPr>
        <w:t>Materials:</w:t>
      </w:r>
    </w:p>
    <w:p w:rsidR="004A32D6" w:rsidRPr="003C24B2" w:rsidRDefault="004A32D6" w:rsidP="003C24B2">
      <w:pPr>
        <w:numPr>
          <w:ilvl w:val="0"/>
          <w:numId w:val="3"/>
        </w:numPr>
        <w:spacing w:line="240" w:lineRule="auto"/>
        <w:rPr>
          <w:rFonts w:ascii="Times New Roman" w:hAnsi="Times New Roman" w:cs="Times New Roman"/>
          <w:sz w:val="24"/>
          <w:szCs w:val="24"/>
        </w:rPr>
      </w:pPr>
      <w:r w:rsidRPr="003C24B2">
        <w:rPr>
          <w:rFonts w:ascii="Times New Roman" w:hAnsi="Times New Roman" w:cs="Times New Roman"/>
          <w:sz w:val="24"/>
          <w:szCs w:val="24"/>
        </w:rPr>
        <w:t>Science textbook</w:t>
      </w:r>
    </w:p>
    <w:p w:rsidR="004A32D6" w:rsidRPr="003C24B2" w:rsidRDefault="004A32D6" w:rsidP="003C24B2">
      <w:pPr>
        <w:numPr>
          <w:ilvl w:val="0"/>
          <w:numId w:val="3"/>
        </w:numPr>
        <w:spacing w:line="240" w:lineRule="auto"/>
        <w:rPr>
          <w:rFonts w:ascii="Times New Roman" w:hAnsi="Times New Roman" w:cs="Times New Roman"/>
          <w:sz w:val="24"/>
          <w:szCs w:val="24"/>
        </w:rPr>
      </w:pPr>
      <w:r w:rsidRPr="003C24B2">
        <w:rPr>
          <w:rFonts w:ascii="Times New Roman" w:hAnsi="Times New Roman" w:cs="Times New Roman"/>
          <w:sz w:val="24"/>
          <w:szCs w:val="24"/>
        </w:rPr>
        <w:t>Other Resources (solar system packet, classroom books)</w:t>
      </w:r>
    </w:p>
    <w:p w:rsidR="004A32D6" w:rsidRPr="003C24B2" w:rsidRDefault="004A32D6" w:rsidP="003C24B2">
      <w:pPr>
        <w:numPr>
          <w:ilvl w:val="0"/>
          <w:numId w:val="3"/>
        </w:numPr>
        <w:spacing w:line="240" w:lineRule="auto"/>
        <w:rPr>
          <w:rFonts w:ascii="Times New Roman" w:hAnsi="Times New Roman" w:cs="Times New Roman"/>
          <w:sz w:val="24"/>
          <w:szCs w:val="24"/>
        </w:rPr>
      </w:pPr>
      <w:r w:rsidRPr="003C24B2">
        <w:rPr>
          <w:rFonts w:ascii="Times New Roman" w:hAnsi="Times New Roman" w:cs="Times New Roman"/>
          <w:sz w:val="24"/>
          <w:szCs w:val="24"/>
        </w:rPr>
        <w:t>Research organizer</w:t>
      </w:r>
    </w:p>
    <w:p w:rsidR="004A32D6" w:rsidRPr="003C24B2" w:rsidRDefault="0045691C" w:rsidP="003C24B2">
      <w:pPr>
        <w:numPr>
          <w:ilvl w:val="0"/>
          <w:numId w:val="3"/>
        </w:numPr>
        <w:spacing w:line="240" w:lineRule="auto"/>
        <w:rPr>
          <w:rFonts w:ascii="Times New Roman" w:hAnsi="Times New Roman" w:cs="Times New Roman"/>
          <w:sz w:val="24"/>
          <w:szCs w:val="24"/>
        </w:rPr>
      </w:pPr>
      <w:r w:rsidRPr="003C24B2">
        <w:rPr>
          <w:rFonts w:ascii="Times New Roman" w:hAnsi="Times New Roman" w:cs="Times New Roman"/>
          <w:sz w:val="24"/>
          <w:szCs w:val="24"/>
        </w:rPr>
        <w:lastRenderedPageBreak/>
        <w:t xml:space="preserve">Review </w:t>
      </w:r>
      <w:r w:rsidR="004A32D6" w:rsidRPr="003C24B2">
        <w:rPr>
          <w:rFonts w:ascii="Times New Roman" w:hAnsi="Times New Roman" w:cs="Times New Roman"/>
          <w:sz w:val="24"/>
          <w:szCs w:val="24"/>
        </w:rPr>
        <w:t>Matrix</w:t>
      </w:r>
    </w:p>
    <w:p w:rsidR="004A32D6" w:rsidRPr="003C24B2" w:rsidRDefault="003C24B2" w:rsidP="003C24B2">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w:t>
      </w:r>
      <w:r w:rsidRPr="003C24B2">
        <w:rPr>
          <w:rFonts w:ascii="Times New Roman" w:hAnsi="Times New Roman" w:cs="Times New Roman"/>
          <w:sz w:val="24"/>
          <w:szCs w:val="24"/>
        </w:rPr>
        <w:t>romethean</w:t>
      </w:r>
      <w:r w:rsidR="004A32D6" w:rsidRPr="003C24B2">
        <w:rPr>
          <w:rFonts w:ascii="Times New Roman" w:hAnsi="Times New Roman" w:cs="Times New Roman"/>
          <w:sz w:val="24"/>
          <w:szCs w:val="24"/>
        </w:rPr>
        <w:t xml:space="preserve"> Board</w:t>
      </w:r>
    </w:p>
    <w:p w:rsidR="004A32D6" w:rsidRPr="003C24B2" w:rsidRDefault="004A32D6" w:rsidP="003C24B2">
      <w:pPr>
        <w:numPr>
          <w:ilvl w:val="0"/>
          <w:numId w:val="3"/>
        </w:numPr>
        <w:spacing w:line="240" w:lineRule="auto"/>
        <w:rPr>
          <w:rFonts w:ascii="Times New Roman" w:hAnsi="Times New Roman" w:cs="Times New Roman"/>
          <w:sz w:val="24"/>
          <w:szCs w:val="24"/>
        </w:rPr>
      </w:pPr>
      <w:r w:rsidRPr="003C24B2">
        <w:rPr>
          <w:rFonts w:ascii="Times New Roman" w:hAnsi="Times New Roman" w:cs="Times New Roman"/>
          <w:sz w:val="24"/>
          <w:szCs w:val="24"/>
        </w:rPr>
        <w:t>Closure PowerPoint</w:t>
      </w:r>
    </w:p>
    <w:p w:rsidR="004A32D6" w:rsidRPr="003C24B2" w:rsidRDefault="004A32D6" w:rsidP="003C24B2">
      <w:pPr>
        <w:spacing w:line="240" w:lineRule="auto"/>
        <w:rPr>
          <w:rFonts w:ascii="Times New Roman" w:hAnsi="Times New Roman" w:cs="Times New Roman"/>
          <w:b/>
          <w:sz w:val="24"/>
          <w:szCs w:val="24"/>
        </w:rPr>
      </w:pPr>
      <w:r w:rsidRPr="003C24B2">
        <w:rPr>
          <w:rFonts w:ascii="Times New Roman" w:hAnsi="Times New Roman" w:cs="Times New Roman"/>
          <w:b/>
          <w:sz w:val="24"/>
          <w:szCs w:val="24"/>
        </w:rPr>
        <w:t>Special Education Accommodations:</w:t>
      </w:r>
    </w:p>
    <w:p w:rsidR="004A32D6" w:rsidRPr="003C24B2" w:rsidRDefault="004A32D6" w:rsidP="003C24B2">
      <w:pPr>
        <w:spacing w:line="240" w:lineRule="auto"/>
        <w:rPr>
          <w:rFonts w:ascii="Times New Roman" w:hAnsi="Times New Roman" w:cs="Times New Roman"/>
          <w:sz w:val="24"/>
          <w:szCs w:val="24"/>
        </w:rPr>
      </w:pPr>
      <w:r w:rsidRPr="003C24B2">
        <w:rPr>
          <w:rFonts w:ascii="Times New Roman" w:hAnsi="Times New Roman" w:cs="Times New Roman"/>
          <w:sz w:val="24"/>
          <w:szCs w:val="24"/>
        </w:rPr>
        <w:t xml:space="preserve">There are no students that require special </w:t>
      </w:r>
      <w:r w:rsidR="001C0936" w:rsidRPr="003C24B2">
        <w:rPr>
          <w:rFonts w:ascii="Times New Roman" w:hAnsi="Times New Roman" w:cs="Times New Roman"/>
          <w:sz w:val="24"/>
          <w:szCs w:val="24"/>
        </w:rPr>
        <w:t>accommodations</w:t>
      </w:r>
    </w:p>
    <w:p w:rsidR="004A32D6" w:rsidRPr="003C24B2" w:rsidRDefault="004A32D6" w:rsidP="003C24B2">
      <w:pPr>
        <w:spacing w:line="240" w:lineRule="auto"/>
        <w:rPr>
          <w:rFonts w:ascii="Times New Roman" w:hAnsi="Times New Roman" w:cs="Times New Roman"/>
          <w:b/>
          <w:sz w:val="24"/>
          <w:szCs w:val="24"/>
        </w:rPr>
      </w:pPr>
      <w:r w:rsidRPr="003C24B2">
        <w:rPr>
          <w:rFonts w:ascii="Times New Roman" w:hAnsi="Times New Roman" w:cs="Times New Roman"/>
          <w:b/>
          <w:sz w:val="24"/>
          <w:szCs w:val="24"/>
        </w:rPr>
        <w:t>Procedures:</w:t>
      </w:r>
    </w:p>
    <w:p w:rsidR="004A32D6" w:rsidRPr="003C24B2" w:rsidRDefault="004A32D6" w:rsidP="003C24B2">
      <w:pPr>
        <w:spacing w:line="240" w:lineRule="auto"/>
        <w:rPr>
          <w:rFonts w:ascii="Times New Roman" w:hAnsi="Times New Roman" w:cs="Times New Roman"/>
          <w:b/>
          <w:sz w:val="24"/>
          <w:szCs w:val="24"/>
        </w:rPr>
      </w:pPr>
      <w:r w:rsidRPr="003C24B2">
        <w:rPr>
          <w:rFonts w:ascii="Times New Roman" w:hAnsi="Times New Roman" w:cs="Times New Roman"/>
          <w:sz w:val="24"/>
          <w:szCs w:val="24"/>
        </w:rPr>
        <w:tab/>
      </w:r>
      <w:r w:rsidRPr="003C24B2">
        <w:rPr>
          <w:rFonts w:ascii="Times New Roman" w:hAnsi="Times New Roman" w:cs="Times New Roman"/>
          <w:b/>
          <w:sz w:val="24"/>
          <w:szCs w:val="24"/>
        </w:rPr>
        <w:t>Preplanning:</w:t>
      </w:r>
    </w:p>
    <w:p w:rsidR="005B58F0" w:rsidRPr="003C24B2" w:rsidRDefault="00FD0C4B" w:rsidP="003C24B2">
      <w:pPr>
        <w:pStyle w:val="ListParagraph"/>
        <w:numPr>
          <w:ilvl w:val="0"/>
          <w:numId w:val="7"/>
        </w:numPr>
        <w:spacing w:line="240" w:lineRule="auto"/>
        <w:contextualSpacing w:val="0"/>
        <w:rPr>
          <w:rFonts w:ascii="Times New Roman" w:hAnsi="Times New Roman" w:cs="Times New Roman"/>
          <w:sz w:val="24"/>
          <w:szCs w:val="24"/>
        </w:rPr>
      </w:pPr>
      <w:r w:rsidRPr="003C24B2">
        <w:rPr>
          <w:rFonts w:ascii="Times New Roman" w:hAnsi="Times New Roman" w:cs="Times New Roman"/>
          <w:sz w:val="24"/>
          <w:szCs w:val="24"/>
        </w:rPr>
        <w:t>Background knowledge</w:t>
      </w:r>
    </w:p>
    <w:p w:rsidR="00FD0C4B" w:rsidRPr="003C24B2" w:rsidRDefault="00FD0C4B" w:rsidP="003C24B2">
      <w:pPr>
        <w:pStyle w:val="ListParagraph"/>
        <w:numPr>
          <w:ilvl w:val="0"/>
          <w:numId w:val="7"/>
        </w:numPr>
        <w:spacing w:line="240" w:lineRule="auto"/>
        <w:contextualSpacing w:val="0"/>
        <w:rPr>
          <w:rFonts w:ascii="Times New Roman" w:hAnsi="Times New Roman" w:cs="Times New Roman"/>
          <w:sz w:val="24"/>
          <w:szCs w:val="24"/>
        </w:rPr>
      </w:pPr>
      <w:r w:rsidRPr="003C24B2">
        <w:rPr>
          <w:rFonts w:ascii="Times New Roman" w:hAnsi="Times New Roman" w:cs="Times New Roman"/>
          <w:sz w:val="24"/>
          <w:szCs w:val="24"/>
        </w:rPr>
        <w:t>Gather materials</w:t>
      </w:r>
    </w:p>
    <w:p w:rsidR="00FD0C4B" w:rsidRPr="003C24B2" w:rsidRDefault="00FD0C4B" w:rsidP="003C24B2">
      <w:pPr>
        <w:pStyle w:val="ListParagraph"/>
        <w:numPr>
          <w:ilvl w:val="0"/>
          <w:numId w:val="7"/>
        </w:numPr>
        <w:spacing w:line="240" w:lineRule="auto"/>
        <w:contextualSpacing w:val="0"/>
        <w:rPr>
          <w:rFonts w:ascii="Times New Roman" w:hAnsi="Times New Roman" w:cs="Times New Roman"/>
          <w:sz w:val="24"/>
          <w:szCs w:val="24"/>
        </w:rPr>
      </w:pPr>
      <w:r w:rsidRPr="003C24B2">
        <w:rPr>
          <w:rFonts w:ascii="Times New Roman" w:hAnsi="Times New Roman" w:cs="Times New Roman"/>
          <w:sz w:val="24"/>
          <w:szCs w:val="24"/>
        </w:rPr>
        <w:t>Form heterogeneous groups of four</w:t>
      </w:r>
    </w:p>
    <w:p w:rsidR="00FD0C4B" w:rsidRPr="003C24B2" w:rsidRDefault="001C0936" w:rsidP="003C24B2">
      <w:pPr>
        <w:pStyle w:val="ListParagraph"/>
        <w:numPr>
          <w:ilvl w:val="0"/>
          <w:numId w:val="7"/>
        </w:numPr>
        <w:spacing w:line="240" w:lineRule="auto"/>
        <w:contextualSpacing w:val="0"/>
        <w:rPr>
          <w:rFonts w:ascii="Times New Roman" w:hAnsi="Times New Roman" w:cs="Times New Roman"/>
          <w:sz w:val="24"/>
          <w:szCs w:val="24"/>
        </w:rPr>
      </w:pPr>
      <w:r w:rsidRPr="003C24B2">
        <w:rPr>
          <w:rFonts w:ascii="Times New Roman" w:hAnsi="Times New Roman" w:cs="Times New Roman"/>
          <w:sz w:val="24"/>
          <w:szCs w:val="24"/>
        </w:rPr>
        <w:t>Build graphic organizers</w:t>
      </w:r>
    </w:p>
    <w:p w:rsidR="001C0936" w:rsidRPr="003C24B2" w:rsidRDefault="001C0936" w:rsidP="003C24B2">
      <w:pPr>
        <w:pStyle w:val="ListParagraph"/>
        <w:numPr>
          <w:ilvl w:val="0"/>
          <w:numId w:val="7"/>
        </w:numPr>
        <w:spacing w:line="240" w:lineRule="auto"/>
        <w:contextualSpacing w:val="0"/>
        <w:rPr>
          <w:rFonts w:ascii="Times New Roman" w:hAnsi="Times New Roman" w:cs="Times New Roman"/>
          <w:sz w:val="24"/>
          <w:szCs w:val="24"/>
        </w:rPr>
      </w:pPr>
      <w:r w:rsidRPr="003C24B2">
        <w:rPr>
          <w:rFonts w:ascii="Times New Roman" w:hAnsi="Times New Roman" w:cs="Times New Roman"/>
          <w:sz w:val="24"/>
          <w:szCs w:val="24"/>
        </w:rPr>
        <w:t>Construct closure PowerPoint</w:t>
      </w:r>
    </w:p>
    <w:p w:rsidR="001C0936" w:rsidRPr="003C24B2" w:rsidRDefault="001C0936" w:rsidP="003C24B2">
      <w:pPr>
        <w:spacing w:line="240" w:lineRule="auto"/>
        <w:ind w:left="720"/>
        <w:rPr>
          <w:rFonts w:ascii="Times New Roman" w:hAnsi="Times New Roman" w:cs="Times New Roman"/>
          <w:b/>
          <w:sz w:val="24"/>
          <w:szCs w:val="24"/>
        </w:rPr>
      </w:pPr>
      <w:r w:rsidRPr="003C24B2">
        <w:rPr>
          <w:rFonts w:ascii="Times New Roman" w:hAnsi="Times New Roman" w:cs="Times New Roman"/>
          <w:b/>
          <w:sz w:val="24"/>
          <w:szCs w:val="24"/>
        </w:rPr>
        <w:t>Whole Group:</w:t>
      </w:r>
    </w:p>
    <w:p w:rsidR="001C0936" w:rsidRPr="003C24B2" w:rsidRDefault="0045691C" w:rsidP="003C24B2">
      <w:pPr>
        <w:pStyle w:val="ListParagraph"/>
        <w:numPr>
          <w:ilvl w:val="0"/>
          <w:numId w:val="9"/>
        </w:numPr>
        <w:spacing w:line="240" w:lineRule="auto"/>
        <w:contextualSpacing w:val="0"/>
        <w:rPr>
          <w:rFonts w:ascii="Times New Roman" w:hAnsi="Times New Roman" w:cs="Times New Roman"/>
          <w:sz w:val="24"/>
          <w:szCs w:val="24"/>
        </w:rPr>
      </w:pPr>
      <w:r w:rsidRPr="003C24B2">
        <w:rPr>
          <w:rFonts w:ascii="Times New Roman" w:hAnsi="Times New Roman" w:cs="Times New Roman"/>
          <w:sz w:val="24"/>
          <w:szCs w:val="24"/>
        </w:rPr>
        <w:t>Introduction:</w:t>
      </w:r>
    </w:p>
    <w:p w:rsidR="001C0936" w:rsidRPr="003C24B2" w:rsidRDefault="001C0936" w:rsidP="003C24B2">
      <w:pPr>
        <w:pStyle w:val="ListParagraph"/>
        <w:numPr>
          <w:ilvl w:val="0"/>
          <w:numId w:val="9"/>
        </w:numPr>
        <w:spacing w:line="240" w:lineRule="auto"/>
        <w:contextualSpacing w:val="0"/>
        <w:rPr>
          <w:rFonts w:ascii="Times New Roman" w:hAnsi="Times New Roman" w:cs="Times New Roman"/>
          <w:sz w:val="24"/>
          <w:szCs w:val="24"/>
        </w:rPr>
      </w:pPr>
      <w:r w:rsidRPr="003C24B2">
        <w:rPr>
          <w:rFonts w:ascii="Times New Roman" w:hAnsi="Times New Roman" w:cs="Times New Roman"/>
          <w:sz w:val="24"/>
          <w:szCs w:val="24"/>
        </w:rPr>
        <w:t>Explain what we will be doing</w:t>
      </w:r>
    </w:p>
    <w:p w:rsidR="0045691C" w:rsidRPr="003C24B2" w:rsidRDefault="0045691C" w:rsidP="003C24B2">
      <w:pPr>
        <w:pStyle w:val="ListParagraph"/>
        <w:numPr>
          <w:ilvl w:val="0"/>
          <w:numId w:val="9"/>
        </w:numPr>
        <w:spacing w:line="240" w:lineRule="auto"/>
        <w:contextualSpacing w:val="0"/>
        <w:rPr>
          <w:rFonts w:ascii="Times New Roman" w:hAnsi="Times New Roman" w:cs="Times New Roman"/>
          <w:sz w:val="24"/>
          <w:szCs w:val="24"/>
        </w:rPr>
      </w:pPr>
      <w:r w:rsidRPr="003C24B2">
        <w:rPr>
          <w:rFonts w:ascii="Times New Roman" w:hAnsi="Times New Roman" w:cs="Times New Roman"/>
          <w:sz w:val="24"/>
          <w:szCs w:val="24"/>
        </w:rPr>
        <w:t>Pass out packets</w:t>
      </w:r>
    </w:p>
    <w:p w:rsidR="0045691C" w:rsidRPr="003C24B2" w:rsidRDefault="0045691C" w:rsidP="003C24B2">
      <w:pPr>
        <w:pStyle w:val="ListParagraph"/>
        <w:numPr>
          <w:ilvl w:val="0"/>
          <w:numId w:val="9"/>
        </w:numPr>
        <w:spacing w:line="240" w:lineRule="auto"/>
        <w:contextualSpacing w:val="0"/>
        <w:rPr>
          <w:rFonts w:ascii="Times New Roman" w:hAnsi="Times New Roman" w:cs="Times New Roman"/>
          <w:sz w:val="24"/>
          <w:szCs w:val="24"/>
        </w:rPr>
      </w:pPr>
      <w:r w:rsidRPr="003C24B2">
        <w:rPr>
          <w:rFonts w:ascii="Times New Roman" w:hAnsi="Times New Roman" w:cs="Times New Roman"/>
          <w:sz w:val="24"/>
          <w:szCs w:val="24"/>
        </w:rPr>
        <w:t>Divide students into groups</w:t>
      </w:r>
    </w:p>
    <w:p w:rsidR="001C0936" w:rsidRPr="003C24B2" w:rsidRDefault="00B10620" w:rsidP="003C24B2">
      <w:pPr>
        <w:pStyle w:val="ListParagraph"/>
        <w:numPr>
          <w:ilvl w:val="0"/>
          <w:numId w:val="9"/>
        </w:numPr>
        <w:spacing w:line="240" w:lineRule="auto"/>
        <w:contextualSpacing w:val="0"/>
        <w:rPr>
          <w:rFonts w:ascii="Times New Roman" w:hAnsi="Times New Roman" w:cs="Times New Roman"/>
          <w:sz w:val="24"/>
          <w:szCs w:val="24"/>
        </w:rPr>
      </w:pPr>
      <w:r w:rsidRPr="003C24B2">
        <w:rPr>
          <w:rFonts w:ascii="Times New Roman" w:hAnsi="Times New Roman" w:cs="Times New Roman"/>
          <w:sz w:val="24"/>
          <w:szCs w:val="24"/>
        </w:rPr>
        <w:t>Have students move to their first station</w:t>
      </w:r>
    </w:p>
    <w:p w:rsidR="00B10620" w:rsidRPr="003C24B2" w:rsidRDefault="00B10620" w:rsidP="003C24B2">
      <w:pPr>
        <w:spacing w:line="240" w:lineRule="auto"/>
        <w:ind w:left="720"/>
        <w:rPr>
          <w:rFonts w:ascii="Times New Roman" w:hAnsi="Times New Roman" w:cs="Times New Roman"/>
          <w:b/>
          <w:sz w:val="24"/>
          <w:szCs w:val="24"/>
        </w:rPr>
      </w:pPr>
      <w:r w:rsidRPr="003C24B2">
        <w:rPr>
          <w:rFonts w:ascii="Times New Roman" w:hAnsi="Times New Roman" w:cs="Times New Roman"/>
          <w:b/>
          <w:sz w:val="24"/>
          <w:szCs w:val="24"/>
        </w:rPr>
        <w:t>Group Work:</w:t>
      </w:r>
    </w:p>
    <w:p w:rsidR="0045691C" w:rsidRPr="003C24B2" w:rsidRDefault="0045691C" w:rsidP="003C24B2">
      <w:pPr>
        <w:pStyle w:val="ListParagraph"/>
        <w:numPr>
          <w:ilvl w:val="0"/>
          <w:numId w:val="10"/>
        </w:numPr>
        <w:spacing w:line="240" w:lineRule="auto"/>
        <w:contextualSpacing w:val="0"/>
        <w:rPr>
          <w:rFonts w:ascii="Times New Roman" w:hAnsi="Times New Roman" w:cs="Times New Roman"/>
          <w:sz w:val="24"/>
          <w:szCs w:val="24"/>
          <w:u w:val="single"/>
        </w:rPr>
      </w:pPr>
      <w:r w:rsidRPr="003C24B2">
        <w:rPr>
          <w:rFonts w:ascii="Times New Roman" w:hAnsi="Times New Roman" w:cs="Times New Roman"/>
          <w:sz w:val="24"/>
          <w:szCs w:val="24"/>
          <w:u w:val="single"/>
        </w:rPr>
        <w:t>Initial Groups:</w:t>
      </w:r>
    </w:p>
    <w:p w:rsidR="00B10620" w:rsidRPr="003C24B2" w:rsidRDefault="00B10620" w:rsidP="003C24B2">
      <w:pPr>
        <w:pStyle w:val="ListParagraph"/>
        <w:numPr>
          <w:ilvl w:val="0"/>
          <w:numId w:val="10"/>
        </w:numPr>
        <w:spacing w:line="240" w:lineRule="auto"/>
        <w:contextualSpacing w:val="0"/>
        <w:rPr>
          <w:rFonts w:ascii="Times New Roman" w:hAnsi="Times New Roman" w:cs="Times New Roman"/>
          <w:sz w:val="24"/>
          <w:szCs w:val="24"/>
        </w:rPr>
      </w:pPr>
      <w:r w:rsidRPr="003C24B2">
        <w:rPr>
          <w:rFonts w:ascii="Times New Roman" w:hAnsi="Times New Roman" w:cs="Times New Roman"/>
          <w:sz w:val="24"/>
          <w:szCs w:val="24"/>
        </w:rPr>
        <w:t>In each group each student will have a different topic they are responsible for</w:t>
      </w:r>
    </w:p>
    <w:p w:rsidR="00B10620" w:rsidRPr="003C24B2" w:rsidRDefault="00B10620" w:rsidP="003C24B2">
      <w:pPr>
        <w:pStyle w:val="ListParagraph"/>
        <w:numPr>
          <w:ilvl w:val="0"/>
          <w:numId w:val="10"/>
        </w:numPr>
        <w:spacing w:line="240" w:lineRule="auto"/>
        <w:contextualSpacing w:val="0"/>
        <w:rPr>
          <w:rFonts w:ascii="Times New Roman" w:hAnsi="Times New Roman" w:cs="Times New Roman"/>
          <w:sz w:val="24"/>
          <w:szCs w:val="24"/>
        </w:rPr>
      </w:pPr>
      <w:r w:rsidRPr="003C24B2">
        <w:rPr>
          <w:rFonts w:ascii="Times New Roman" w:hAnsi="Times New Roman" w:cs="Times New Roman"/>
          <w:sz w:val="24"/>
          <w:szCs w:val="24"/>
        </w:rPr>
        <w:t>They will use the designated matrix for each topic</w:t>
      </w:r>
    </w:p>
    <w:p w:rsidR="0045691C" w:rsidRPr="003C24B2" w:rsidRDefault="0045691C" w:rsidP="003C24B2">
      <w:pPr>
        <w:pStyle w:val="ListParagraph"/>
        <w:numPr>
          <w:ilvl w:val="0"/>
          <w:numId w:val="10"/>
        </w:numPr>
        <w:spacing w:line="240" w:lineRule="auto"/>
        <w:contextualSpacing w:val="0"/>
        <w:rPr>
          <w:rFonts w:ascii="Times New Roman" w:hAnsi="Times New Roman" w:cs="Times New Roman"/>
          <w:sz w:val="24"/>
          <w:szCs w:val="24"/>
        </w:rPr>
      </w:pPr>
      <w:r w:rsidRPr="003C24B2">
        <w:rPr>
          <w:rFonts w:ascii="Times New Roman" w:hAnsi="Times New Roman" w:cs="Times New Roman"/>
          <w:sz w:val="24"/>
          <w:szCs w:val="24"/>
        </w:rPr>
        <w:t>Monitor the small research groups</w:t>
      </w:r>
    </w:p>
    <w:p w:rsidR="00B10620" w:rsidRPr="003C24B2" w:rsidRDefault="00B10620" w:rsidP="003C24B2">
      <w:pPr>
        <w:pStyle w:val="ListParagraph"/>
        <w:numPr>
          <w:ilvl w:val="0"/>
          <w:numId w:val="10"/>
        </w:numPr>
        <w:spacing w:line="240" w:lineRule="auto"/>
        <w:contextualSpacing w:val="0"/>
        <w:rPr>
          <w:rFonts w:ascii="Times New Roman" w:hAnsi="Times New Roman" w:cs="Times New Roman"/>
          <w:sz w:val="24"/>
          <w:szCs w:val="24"/>
        </w:rPr>
      </w:pPr>
      <w:r w:rsidRPr="003C24B2">
        <w:rPr>
          <w:rFonts w:ascii="Times New Roman" w:hAnsi="Times New Roman" w:cs="Times New Roman"/>
          <w:sz w:val="24"/>
          <w:szCs w:val="24"/>
        </w:rPr>
        <w:t>Teacher monitors, scaffolds, accesses gr</w:t>
      </w:r>
      <w:r w:rsidR="00196291" w:rsidRPr="003C24B2">
        <w:rPr>
          <w:rFonts w:ascii="Times New Roman" w:hAnsi="Times New Roman" w:cs="Times New Roman"/>
          <w:sz w:val="24"/>
          <w:szCs w:val="24"/>
        </w:rPr>
        <w:t>oup participation</w:t>
      </w:r>
    </w:p>
    <w:p w:rsidR="006B64EB" w:rsidRPr="003C24B2" w:rsidRDefault="00196291" w:rsidP="003C24B2">
      <w:pPr>
        <w:pStyle w:val="ListParagraph"/>
        <w:numPr>
          <w:ilvl w:val="0"/>
          <w:numId w:val="10"/>
        </w:numPr>
        <w:spacing w:line="240" w:lineRule="auto"/>
        <w:contextualSpacing w:val="0"/>
        <w:rPr>
          <w:rFonts w:ascii="Times New Roman" w:hAnsi="Times New Roman" w:cs="Times New Roman"/>
          <w:sz w:val="24"/>
          <w:szCs w:val="24"/>
        </w:rPr>
      </w:pPr>
      <w:r w:rsidRPr="003C24B2">
        <w:rPr>
          <w:rFonts w:ascii="Times New Roman" w:hAnsi="Times New Roman" w:cs="Times New Roman"/>
          <w:sz w:val="24"/>
          <w:szCs w:val="24"/>
        </w:rPr>
        <w:t>Teacher instructs to move to expert groups (Labeled with a letter on their research matrix)</w:t>
      </w:r>
      <w:r w:rsidR="006B64EB" w:rsidRPr="003C24B2">
        <w:rPr>
          <w:rFonts w:ascii="Times New Roman" w:hAnsi="Times New Roman" w:cs="Times New Roman"/>
          <w:sz w:val="24"/>
          <w:szCs w:val="24"/>
        </w:rPr>
        <w:t xml:space="preserve"> </w:t>
      </w:r>
    </w:p>
    <w:p w:rsidR="006B64EB" w:rsidRPr="003C24B2" w:rsidRDefault="006B64EB" w:rsidP="003C24B2">
      <w:pPr>
        <w:pStyle w:val="ListParagraph"/>
        <w:numPr>
          <w:ilvl w:val="1"/>
          <w:numId w:val="10"/>
        </w:numPr>
        <w:spacing w:line="240" w:lineRule="auto"/>
        <w:contextualSpacing w:val="0"/>
        <w:rPr>
          <w:rFonts w:ascii="Times New Roman" w:hAnsi="Times New Roman" w:cs="Times New Roman"/>
          <w:sz w:val="24"/>
          <w:szCs w:val="24"/>
        </w:rPr>
      </w:pPr>
      <w:r w:rsidRPr="003C24B2">
        <w:rPr>
          <w:rFonts w:ascii="Times New Roman" w:hAnsi="Times New Roman" w:cs="Times New Roman"/>
          <w:sz w:val="24"/>
          <w:szCs w:val="24"/>
        </w:rPr>
        <w:t>Group A</w:t>
      </w:r>
    </w:p>
    <w:p w:rsidR="006B64EB" w:rsidRPr="003C24B2" w:rsidRDefault="006B64EB" w:rsidP="003C24B2">
      <w:pPr>
        <w:pStyle w:val="ListParagraph"/>
        <w:numPr>
          <w:ilvl w:val="1"/>
          <w:numId w:val="10"/>
        </w:numPr>
        <w:spacing w:line="240" w:lineRule="auto"/>
        <w:contextualSpacing w:val="0"/>
        <w:rPr>
          <w:rFonts w:ascii="Times New Roman" w:hAnsi="Times New Roman" w:cs="Times New Roman"/>
          <w:sz w:val="24"/>
          <w:szCs w:val="24"/>
        </w:rPr>
      </w:pPr>
      <w:r w:rsidRPr="003C24B2">
        <w:rPr>
          <w:rFonts w:ascii="Times New Roman" w:hAnsi="Times New Roman" w:cs="Times New Roman"/>
          <w:sz w:val="24"/>
          <w:szCs w:val="24"/>
        </w:rPr>
        <w:lastRenderedPageBreak/>
        <w:t>Group B</w:t>
      </w:r>
    </w:p>
    <w:p w:rsidR="006B64EB" w:rsidRPr="003C24B2" w:rsidRDefault="006B64EB" w:rsidP="003C24B2">
      <w:pPr>
        <w:pStyle w:val="ListParagraph"/>
        <w:numPr>
          <w:ilvl w:val="1"/>
          <w:numId w:val="10"/>
        </w:numPr>
        <w:spacing w:line="240" w:lineRule="auto"/>
        <w:contextualSpacing w:val="0"/>
        <w:rPr>
          <w:rFonts w:ascii="Times New Roman" w:hAnsi="Times New Roman" w:cs="Times New Roman"/>
          <w:sz w:val="24"/>
          <w:szCs w:val="24"/>
        </w:rPr>
      </w:pPr>
      <w:r w:rsidRPr="003C24B2">
        <w:rPr>
          <w:rFonts w:ascii="Times New Roman" w:hAnsi="Times New Roman" w:cs="Times New Roman"/>
          <w:sz w:val="24"/>
          <w:szCs w:val="24"/>
        </w:rPr>
        <w:t>Group C</w:t>
      </w:r>
    </w:p>
    <w:p w:rsidR="006B64EB" w:rsidRPr="003C24B2" w:rsidRDefault="006B64EB" w:rsidP="003C24B2">
      <w:pPr>
        <w:pStyle w:val="ListParagraph"/>
        <w:numPr>
          <w:ilvl w:val="1"/>
          <w:numId w:val="10"/>
        </w:numPr>
        <w:spacing w:line="240" w:lineRule="auto"/>
        <w:contextualSpacing w:val="0"/>
        <w:rPr>
          <w:rFonts w:ascii="Times New Roman" w:hAnsi="Times New Roman" w:cs="Times New Roman"/>
          <w:sz w:val="24"/>
          <w:szCs w:val="24"/>
        </w:rPr>
      </w:pPr>
      <w:r w:rsidRPr="003C24B2">
        <w:rPr>
          <w:rFonts w:ascii="Times New Roman" w:hAnsi="Times New Roman" w:cs="Times New Roman"/>
          <w:sz w:val="24"/>
          <w:szCs w:val="24"/>
        </w:rPr>
        <w:t>Group D</w:t>
      </w:r>
    </w:p>
    <w:p w:rsidR="00AE3447" w:rsidRPr="003C24B2" w:rsidRDefault="00AE3447" w:rsidP="003C24B2">
      <w:pPr>
        <w:pStyle w:val="ListParagraph"/>
        <w:numPr>
          <w:ilvl w:val="0"/>
          <w:numId w:val="10"/>
        </w:numPr>
        <w:spacing w:line="240" w:lineRule="auto"/>
        <w:contextualSpacing w:val="0"/>
        <w:rPr>
          <w:rFonts w:ascii="Times New Roman" w:hAnsi="Times New Roman" w:cs="Times New Roman"/>
          <w:sz w:val="24"/>
          <w:szCs w:val="24"/>
          <w:u w:val="single"/>
        </w:rPr>
      </w:pPr>
      <w:r w:rsidRPr="003C24B2">
        <w:rPr>
          <w:rFonts w:ascii="Times New Roman" w:hAnsi="Times New Roman" w:cs="Times New Roman"/>
          <w:sz w:val="24"/>
          <w:szCs w:val="24"/>
          <w:u w:val="single"/>
        </w:rPr>
        <w:t>Expert Groups:</w:t>
      </w:r>
    </w:p>
    <w:p w:rsidR="00196291" w:rsidRPr="003C24B2" w:rsidRDefault="00196291" w:rsidP="003C24B2">
      <w:pPr>
        <w:pStyle w:val="ListParagraph"/>
        <w:numPr>
          <w:ilvl w:val="0"/>
          <w:numId w:val="10"/>
        </w:numPr>
        <w:spacing w:line="240" w:lineRule="auto"/>
        <w:contextualSpacing w:val="0"/>
        <w:rPr>
          <w:rFonts w:ascii="Times New Roman" w:hAnsi="Times New Roman" w:cs="Times New Roman"/>
          <w:sz w:val="24"/>
          <w:szCs w:val="24"/>
        </w:rPr>
      </w:pPr>
      <w:r w:rsidRPr="003C24B2">
        <w:rPr>
          <w:rFonts w:ascii="Times New Roman" w:hAnsi="Times New Roman" w:cs="Times New Roman"/>
          <w:sz w:val="24"/>
          <w:szCs w:val="24"/>
        </w:rPr>
        <w:t xml:space="preserve">In their expert groups students will compare and contrast their research and answer </w:t>
      </w:r>
      <w:r w:rsidR="006B64EB" w:rsidRPr="003C24B2">
        <w:rPr>
          <w:rFonts w:ascii="Times New Roman" w:hAnsi="Times New Roman" w:cs="Times New Roman"/>
          <w:sz w:val="24"/>
          <w:szCs w:val="24"/>
        </w:rPr>
        <w:t>unanswered questions</w:t>
      </w:r>
    </w:p>
    <w:p w:rsidR="006B64EB" w:rsidRPr="003C24B2" w:rsidRDefault="006B64EB" w:rsidP="003C24B2">
      <w:pPr>
        <w:pStyle w:val="ListParagraph"/>
        <w:numPr>
          <w:ilvl w:val="0"/>
          <w:numId w:val="10"/>
        </w:numPr>
        <w:spacing w:line="240" w:lineRule="auto"/>
        <w:contextualSpacing w:val="0"/>
        <w:rPr>
          <w:rFonts w:ascii="Times New Roman" w:hAnsi="Times New Roman" w:cs="Times New Roman"/>
          <w:sz w:val="24"/>
          <w:szCs w:val="24"/>
        </w:rPr>
      </w:pPr>
      <w:r w:rsidRPr="003C24B2">
        <w:rPr>
          <w:rFonts w:ascii="Times New Roman" w:hAnsi="Times New Roman" w:cs="Times New Roman"/>
          <w:sz w:val="24"/>
          <w:szCs w:val="24"/>
        </w:rPr>
        <w:t>Teacher will assist students to fully understand the questions</w:t>
      </w:r>
    </w:p>
    <w:p w:rsidR="006B64EB" w:rsidRPr="003C24B2" w:rsidRDefault="006B64EB" w:rsidP="003C24B2">
      <w:pPr>
        <w:pStyle w:val="ListParagraph"/>
        <w:numPr>
          <w:ilvl w:val="0"/>
          <w:numId w:val="10"/>
        </w:numPr>
        <w:spacing w:line="240" w:lineRule="auto"/>
        <w:contextualSpacing w:val="0"/>
        <w:rPr>
          <w:rFonts w:ascii="Times New Roman" w:hAnsi="Times New Roman" w:cs="Times New Roman"/>
          <w:sz w:val="24"/>
          <w:szCs w:val="24"/>
        </w:rPr>
      </w:pPr>
      <w:r w:rsidRPr="003C24B2">
        <w:rPr>
          <w:rFonts w:ascii="Times New Roman" w:hAnsi="Times New Roman" w:cs="Times New Roman"/>
          <w:sz w:val="24"/>
          <w:szCs w:val="24"/>
        </w:rPr>
        <w:t>Teacher will encourage students to ask “why” and “how” something is occurring</w:t>
      </w:r>
    </w:p>
    <w:p w:rsidR="006B64EB" w:rsidRPr="003C24B2" w:rsidRDefault="006B64EB" w:rsidP="003C24B2">
      <w:pPr>
        <w:pStyle w:val="ListParagraph"/>
        <w:numPr>
          <w:ilvl w:val="0"/>
          <w:numId w:val="10"/>
        </w:numPr>
        <w:spacing w:line="240" w:lineRule="auto"/>
        <w:contextualSpacing w:val="0"/>
        <w:rPr>
          <w:rFonts w:ascii="Times New Roman" w:hAnsi="Times New Roman" w:cs="Times New Roman"/>
          <w:sz w:val="24"/>
          <w:szCs w:val="24"/>
        </w:rPr>
      </w:pPr>
      <w:r w:rsidRPr="003C24B2">
        <w:rPr>
          <w:rFonts w:ascii="Times New Roman" w:hAnsi="Times New Roman" w:cs="Times New Roman"/>
          <w:sz w:val="24"/>
          <w:szCs w:val="24"/>
        </w:rPr>
        <w:t>Teacher will encourage all students to participate</w:t>
      </w:r>
    </w:p>
    <w:p w:rsidR="00196291" w:rsidRPr="003C24B2" w:rsidRDefault="00196291" w:rsidP="003C24B2">
      <w:pPr>
        <w:pStyle w:val="ListParagraph"/>
        <w:numPr>
          <w:ilvl w:val="0"/>
          <w:numId w:val="10"/>
        </w:numPr>
        <w:spacing w:line="240" w:lineRule="auto"/>
        <w:contextualSpacing w:val="0"/>
        <w:rPr>
          <w:rFonts w:ascii="Times New Roman" w:hAnsi="Times New Roman" w:cs="Times New Roman"/>
          <w:sz w:val="24"/>
          <w:szCs w:val="24"/>
        </w:rPr>
      </w:pPr>
      <w:r w:rsidRPr="003C24B2">
        <w:rPr>
          <w:rFonts w:ascii="Times New Roman" w:hAnsi="Times New Roman" w:cs="Times New Roman"/>
          <w:sz w:val="24"/>
          <w:szCs w:val="24"/>
        </w:rPr>
        <w:t>Teacher will instruct to move back to research groups</w:t>
      </w:r>
    </w:p>
    <w:p w:rsidR="006B64EB" w:rsidRPr="003C24B2" w:rsidRDefault="006B64EB" w:rsidP="003C24B2">
      <w:pPr>
        <w:pStyle w:val="ListParagraph"/>
        <w:numPr>
          <w:ilvl w:val="0"/>
          <w:numId w:val="10"/>
        </w:numPr>
        <w:spacing w:line="240" w:lineRule="auto"/>
        <w:contextualSpacing w:val="0"/>
        <w:rPr>
          <w:rFonts w:ascii="Times New Roman" w:hAnsi="Times New Roman" w:cs="Times New Roman"/>
          <w:sz w:val="24"/>
          <w:szCs w:val="24"/>
          <w:u w:val="single"/>
        </w:rPr>
      </w:pPr>
      <w:r w:rsidRPr="003C24B2">
        <w:rPr>
          <w:rFonts w:ascii="Times New Roman" w:hAnsi="Times New Roman" w:cs="Times New Roman"/>
          <w:sz w:val="24"/>
          <w:szCs w:val="24"/>
          <w:u w:val="single"/>
        </w:rPr>
        <w:t>Initial Groups:</w:t>
      </w:r>
    </w:p>
    <w:p w:rsidR="00196291" w:rsidRPr="003C24B2" w:rsidRDefault="00196291" w:rsidP="003C24B2">
      <w:pPr>
        <w:pStyle w:val="ListParagraph"/>
        <w:numPr>
          <w:ilvl w:val="0"/>
          <w:numId w:val="10"/>
        </w:numPr>
        <w:spacing w:line="240" w:lineRule="auto"/>
        <w:contextualSpacing w:val="0"/>
        <w:rPr>
          <w:rFonts w:ascii="Times New Roman" w:hAnsi="Times New Roman" w:cs="Times New Roman"/>
          <w:sz w:val="24"/>
          <w:szCs w:val="24"/>
        </w:rPr>
      </w:pPr>
      <w:r w:rsidRPr="003C24B2">
        <w:rPr>
          <w:rFonts w:ascii="Times New Roman" w:hAnsi="Times New Roman" w:cs="Times New Roman"/>
          <w:sz w:val="24"/>
          <w:szCs w:val="24"/>
        </w:rPr>
        <w:t>Inform students that they will now teach their peers about the topic they researched</w:t>
      </w:r>
    </w:p>
    <w:p w:rsidR="00196291" w:rsidRPr="003C24B2" w:rsidRDefault="00196291" w:rsidP="003C24B2">
      <w:pPr>
        <w:pStyle w:val="ListParagraph"/>
        <w:numPr>
          <w:ilvl w:val="0"/>
          <w:numId w:val="10"/>
        </w:numPr>
        <w:spacing w:line="240" w:lineRule="auto"/>
        <w:contextualSpacing w:val="0"/>
        <w:rPr>
          <w:rFonts w:ascii="Times New Roman" w:hAnsi="Times New Roman" w:cs="Times New Roman"/>
          <w:sz w:val="24"/>
          <w:szCs w:val="24"/>
        </w:rPr>
      </w:pPr>
      <w:r w:rsidRPr="003C24B2">
        <w:rPr>
          <w:rFonts w:ascii="Times New Roman" w:hAnsi="Times New Roman" w:cs="Times New Roman"/>
          <w:sz w:val="24"/>
          <w:szCs w:val="24"/>
        </w:rPr>
        <w:t>Remind that all students must teach in the given time</w:t>
      </w:r>
    </w:p>
    <w:p w:rsidR="006B64EB" w:rsidRPr="003C24B2" w:rsidRDefault="006B64EB" w:rsidP="003C24B2">
      <w:pPr>
        <w:pStyle w:val="ListParagraph"/>
        <w:numPr>
          <w:ilvl w:val="0"/>
          <w:numId w:val="10"/>
        </w:numPr>
        <w:spacing w:line="240" w:lineRule="auto"/>
        <w:contextualSpacing w:val="0"/>
        <w:rPr>
          <w:rFonts w:ascii="Times New Roman" w:hAnsi="Times New Roman" w:cs="Times New Roman"/>
          <w:sz w:val="24"/>
          <w:szCs w:val="24"/>
        </w:rPr>
      </w:pPr>
      <w:r w:rsidRPr="003C24B2">
        <w:rPr>
          <w:rFonts w:ascii="Times New Roman" w:hAnsi="Times New Roman" w:cs="Times New Roman"/>
          <w:sz w:val="24"/>
          <w:szCs w:val="24"/>
        </w:rPr>
        <w:t>Students writing what their peers are teaching them on the review matrix</w:t>
      </w:r>
    </w:p>
    <w:p w:rsidR="00196291" w:rsidRPr="003C24B2" w:rsidRDefault="00196291" w:rsidP="003C24B2">
      <w:pPr>
        <w:pStyle w:val="ListParagraph"/>
        <w:numPr>
          <w:ilvl w:val="0"/>
          <w:numId w:val="10"/>
        </w:numPr>
        <w:spacing w:line="240" w:lineRule="auto"/>
        <w:contextualSpacing w:val="0"/>
        <w:rPr>
          <w:rFonts w:ascii="Times New Roman" w:hAnsi="Times New Roman" w:cs="Times New Roman"/>
          <w:sz w:val="24"/>
          <w:szCs w:val="24"/>
        </w:rPr>
      </w:pPr>
      <w:r w:rsidRPr="003C24B2">
        <w:rPr>
          <w:rFonts w:ascii="Times New Roman" w:hAnsi="Times New Roman" w:cs="Times New Roman"/>
          <w:sz w:val="24"/>
          <w:szCs w:val="24"/>
        </w:rPr>
        <w:t>Teacher will assess how well the students relay their topic to their peers</w:t>
      </w:r>
      <w:r w:rsidR="00C0674B" w:rsidRPr="003C24B2">
        <w:rPr>
          <w:rFonts w:ascii="Times New Roman" w:hAnsi="Times New Roman" w:cs="Times New Roman"/>
          <w:sz w:val="24"/>
          <w:szCs w:val="24"/>
        </w:rPr>
        <w:t>, used the initial organizer, and completed the review matrix</w:t>
      </w:r>
    </w:p>
    <w:p w:rsidR="005163BE" w:rsidRPr="003C24B2" w:rsidRDefault="005163BE" w:rsidP="003C24B2">
      <w:pPr>
        <w:spacing w:line="240" w:lineRule="auto"/>
        <w:ind w:left="720"/>
        <w:rPr>
          <w:rFonts w:ascii="Times New Roman" w:hAnsi="Times New Roman" w:cs="Times New Roman"/>
          <w:b/>
          <w:sz w:val="24"/>
          <w:szCs w:val="24"/>
        </w:rPr>
      </w:pPr>
      <w:r w:rsidRPr="003C24B2">
        <w:rPr>
          <w:rFonts w:ascii="Times New Roman" w:hAnsi="Times New Roman" w:cs="Times New Roman"/>
          <w:b/>
          <w:sz w:val="24"/>
          <w:szCs w:val="24"/>
        </w:rPr>
        <w:t>Closure:</w:t>
      </w:r>
    </w:p>
    <w:p w:rsidR="005163BE" w:rsidRPr="003C24B2" w:rsidRDefault="005163BE" w:rsidP="003C24B2">
      <w:pPr>
        <w:pStyle w:val="ListParagraph"/>
        <w:numPr>
          <w:ilvl w:val="0"/>
          <w:numId w:val="11"/>
        </w:numPr>
        <w:spacing w:line="240" w:lineRule="auto"/>
        <w:contextualSpacing w:val="0"/>
        <w:rPr>
          <w:rFonts w:ascii="Times New Roman" w:hAnsi="Times New Roman" w:cs="Times New Roman"/>
          <w:sz w:val="24"/>
          <w:szCs w:val="24"/>
        </w:rPr>
      </w:pPr>
      <w:r w:rsidRPr="003C24B2">
        <w:rPr>
          <w:rFonts w:ascii="Times New Roman" w:hAnsi="Times New Roman" w:cs="Times New Roman"/>
          <w:sz w:val="24"/>
          <w:szCs w:val="24"/>
        </w:rPr>
        <w:t xml:space="preserve">Still in their </w:t>
      </w:r>
      <w:r w:rsidR="00C0674B" w:rsidRPr="003C24B2">
        <w:rPr>
          <w:rFonts w:ascii="Times New Roman" w:hAnsi="Times New Roman" w:cs="Times New Roman"/>
          <w:sz w:val="24"/>
          <w:szCs w:val="24"/>
        </w:rPr>
        <w:t>initial</w:t>
      </w:r>
      <w:r w:rsidRPr="003C24B2">
        <w:rPr>
          <w:rFonts w:ascii="Times New Roman" w:hAnsi="Times New Roman" w:cs="Times New Roman"/>
          <w:sz w:val="24"/>
          <w:szCs w:val="24"/>
        </w:rPr>
        <w:t xml:space="preserve"> groups students will participate in a closure game that is shown on </w:t>
      </w:r>
      <w:r w:rsidR="003C24B2">
        <w:rPr>
          <w:rFonts w:ascii="Times New Roman" w:hAnsi="Times New Roman" w:cs="Times New Roman"/>
          <w:sz w:val="24"/>
          <w:szCs w:val="24"/>
        </w:rPr>
        <w:t>P</w:t>
      </w:r>
      <w:r w:rsidR="003C24B2" w:rsidRPr="003C24B2">
        <w:rPr>
          <w:rFonts w:ascii="Times New Roman" w:hAnsi="Times New Roman" w:cs="Times New Roman"/>
          <w:sz w:val="24"/>
          <w:szCs w:val="24"/>
        </w:rPr>
        <w:t>romethean</w:t>
      </w:r>
      <w:r w:rsidR="003A5EF9" w:rsidRPr="003C24B2">
        <w:rPr>
          <w:rFonts w:ascii="Times New Roman" w:hAnsi="Times New Roman" w:cs="Times New Roman"/>
          <w:sz w:val="24"/>
          <w:szCs w:val="24"/>
        </w:rPr>
        <w:t xml:space="preserve"> board</w:t>
      </w:r>
    </w:p>
    <w:p w:rsidR="00760677" w:rsidRPr="003C24B2" w:rsidRDefault="00760677" w:rsidP="003C24B2">
      <w:pPr>
        <w:pStyle w:val="ListParagraph"/>
        <w:numPr>
          <w:ilvl w:val="0"/>
          <w:numId w:val="11"/>
        </w:numPr>
        <w:spacing w:line="240" w:lineRule="auto"/>
        <w:contextualSpacing w:val="0"/>
        <w:rPr>
          <w:rFonts w:ascii="Times New Roman" w:hAnsi="Times New Roman" w:cs="Times New Roman"/>
          <w:sz w:val="24"/>
          <w:szCs w:val="24"/>
        </w:rPr>
      </w:pPr>
      <w:r w:rsidRPr="003C24B2">
        <w:rPr>
          <w:rFonts w:ascii="Times New Roman" w:hAnsi="Times New Roman" w:cs="Times New Roman"/>
          <w:sz w:val="24"/>
          <w:szCs w:val="24"/>
        </w:rPr>
        <w:t>A quiz will be presented as backup for extra time</w:t>
      </w:r>
    </w:p>
    <w:p w:rsidR="00196291" w:rsidRPr="003C24B2" w:rsidRDefault="00196291" w:rsidP="00BD2158">
      <w:pPr>
        <w:pStyle w:val="ListParagraph"/>
        <w:spacing w:line="240" w:lineRule="auto"/>
        <w:contextualSpacing w:val="0"/>
        <w:rPr>
          <w:rFonts w:ascii="Times New Roman" w:hAnsi="Times New Roman" w:cs="Times New Roman"/>
          <w:sz w:val="24"/>
          <w:szCs w:val="24"/>
        </w:rPr>
      </w:pPr>
    </w:p>
    <w:sectPr w:rsidR="00196291" w:rsidRPr="003C24B2" w:rsidSect="008C2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80A"/>
    <w:multiLevelType w:val="hybridMultilevel"/>
    <w:tmpl w:val="8330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23291"/>
    <w:multiLevelType w:val="hybridMultilevel"/>
    <w:tmpl w:val="3886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F1658E"/>
    <w:multiLevelType w:val="hybridMultilevel"/>
    <w:tmpl w:val="8FEE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C261A"/>
    <w:multiLevelType w:val="hybridMultilevel"/>
    <w:tmpl w:val="CDAE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0236C"/>
    <w:multiLevelType w:val="hybridMultilevel"/>
    <w:tmpl w:val="1E64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D36C2"/>
    <w:multiLevelType w:val="hybridMultilevel"/>
    <w:tmpl w:val="E8C46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46731E"/>
    <w:multiLevelType w:val="hybridMultilevel"/>
    <w:tmpl w:val="C76C2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D82FE8"/>
    <w:multiLevelType w:val="hybridMultilevel"/>
    <w:tmpl w:val="2D50B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38181F"/>
    <w:multiLevelType w:val="hybridMultilevel"/>
    <w:tmpl w:val="C2D4BCE6"/>
    <w:lvl w:ilvl="0" w:tplc="26EEC2A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576F7F"/>
    <w:multiLevelType w:val="hybridMultilevel"/>
    <w:tmpl w:val="717C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62680A"/>
    <w:multiLevelType w:val="hybridMultilevel"/>
    <w:tmpl w:val="A93E3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C2506B"/>
    <w:multiLevelType w:val="hybridMultilevel"/>
    <w:tmpl w:val="A68AA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8E29B3"/>
    <w:multiLevelType w:val="hybridMultilevel"/>
    <w:tmpl w:val="FB6C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A92433"/>
    <w:multiLevelType w:val="hybridMultilevel"/>
    <w:tmpl w:val="07FC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8"/>
  </w:num>
  <w:num w:numId="5">
    <w:abstractNumId w:val="1"/>
  </w:num>
  <w:num w:numId="6">
    <w:abstractNumId w:val="12"/>
  </w:num>
  <w:num w:numId="7">
    <w:abstractNumId w:val="2"/>
  </w:num>
  <w:num w:numId="8">
    <w:abstractNumId w:val="5"/>
  </w:num>
  <w:num w:numId="9">
    <w:abstractNumId w:val="3"/>
  </w:num>
  <w:num w:numId="10">
    <w:abstractNumId w:val="10"/>
  </w:num>
  <w:num w:numId="11">
    <w:abstractNumId w:val="4"/>
  </w:num>
  <w:num w:numId="12">
    <w:abstractNumId w:val="1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6E100B"/>
    <w:rsid w:val="00021E6B"/>
    <w:rsid w:val="00196291"/>
    <w:rsid w:val="001C0936"/>
    <w:rsid w:val="001D1941"/>
    <w:rsid w:val="002D659F"/>
    <w:rsid w:val="003A5EF9"/>
    <w:rsid w:val="003C24B2"/>
    <w:rsid w:val="003F54E6"/>
    <w:rsid w:val="0045691C"/>
    <w:rsid w:val="004A32D6"/>
    <w:rsid w:val="005163BE"/>
    <w:rsid w:val="005B58F0"/>
    <w:rsid w:val="005E609E"/>
    <w:rsid w:val="006419A1"/>
    <w:rsid w:val="0065675F"/>
    <w:rsid w:val="006B64EB"/>
    <w:rsid w:val="006E100B"/>
    <w:rsid w:val="00703437"/>
    <w:rsid w:val="00760677"/>
    <w:rsid w:val="00824AAD"/>
    <w:rsid w:val="008C2223"/>
    <w:rsid w:val="008C2E41"/>
    <w:rsid w:val="00931D54"/>
    <w:rsid w:val="00985E4F"/>
    <w:rsid w:val="009C72B6"/>
    <w:rsid w:val="009F79FA"/>
    <w:rsid w:val="00A855CD"/>
    <w:rsid w:val="00AE3447"/>
    <w:rsid w:val="00AE6537"/>
    <w:rsid w:val="00B10620"/>
    <w:rsid w:val="00B95ECC"/>
    <w:rsid w:val="00BD2158"/>
    <w:rsid w:val="00C0674B"/>
    <w:rsid w:val="00C55390"/>
    <w:rsid w:val="00E96AEE"/>
    <w:rsid w:val="00FD0C4B"/>
    <w:rsid w:val="00FF3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5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407">
      <w:bodyDiv w:val="1"/>
      <w:marLeft w:val="0"/>
      <w:marRight w:val="0"/>
      <w:marTop w:val="0"/>
      <w:marBottom w:val="0"/>
      <w:divBdr>
        <w:top w:val="none" w:sz="0" w:space="0" w:color="auto"/>
        <w:left w:val="none" w:sz="0" w:space="0" w:color="auto"/>
        <w:bottom w:val="none" w:sz="0" w:space="0" w:color="auto"/>
        <w:right w:val="none" w:sz="0" w:space="0" w:color="auto"/>
      </w:divBdr>
      <w:divsChild>
        <w:div w:id="40255126">
          <w:marLeft w:val="390"/>
          <w:marRight w:val="0"/>
          <w:marTop w:val="0"/>
          <w:marBottom w:val="0"/>
          <w:divBdr>
            <w:top w:val="none" w:sz="0" w:space="0" w:color="auto"/>
            <w:left w:val="none" w:sz="0" w:space="0" w:color="auto"/>
            <w:bottom w:val="none" w:sz="0" w:space="0" w:color="auto"/>
            <w:right w:val="none" w:sz="0" w:space="0" w:color="auto"/>
          </w:divBdr>
        </w:div>
        <w:div w:id="223689515">
          <w:marLeft w:val="225"/>
          <w:marRight w:val="0"/>
          <w:marTop w:val="0"/>
          <w:marBottom w:val="0"/>
          <w:divBdr>
            <w:top w:val="none" w:sz="0" w:space="0" w:color="auto"/>
            <w:left w:val="none" w:sz="0" w:space="0" w:color="auto"/>
            <w:bottom w:val="none" w:sz="0" w:space="0" w:color="auto"/>
            <w:right w:val="none" w:sz="0" w:space="0" w:color="auto"/>
          </w:divBdr>
        </w:div>
        <w:div w:id="2138134651">
          <w:marLeft w:val="225"/>
          <w:marRight w:val="0"/>
          <w:marTop w:val="0"/>
          <w:marBottom w:val="0"/>
          <w:divBdr>
            <w:top w:val="none" w:sz="0" w:space="0" w:color="auto"/>
            <w:left w:val="none" w:sz="0" w:space="0" w:color="auto"/>
            <w:bottom w:val="none" w:sz="0" w:space="0" w:color="auto"/>
            <w:right w:val="none" w:sz="0" w:space="0" w:color="auto"/>
          </w:divBdr>
        </w:div>
      </w:divsChild>
    </w:div>
    <w:div w:id="1368481540">
      <w:bodyDiv w:val="1"/>
      <w:marLeft w:val="0"/>
      <w:marRight w:val="0"/>
      <w:marTop w:val="0"/>
      <w:marBottom w:val="0"/>
      <w:divBdr>
        <w:top w:val="none" w:sz="0" w:space="0" w:color="auto"/>
        <w:left w:val="none" w:sz="0" w:space="0" w:color="auto"/>
        <w:bottom w:val="none" w:sz="0" w:space="0" w:color="auto"/>
        <w:right w:val="none" w:sz="0" w:space="0" w:color="auto"/>
      </w:divBdr>
      <w:divsChild>
        <w:div w:id="1474836574">
          <w:marLeft w:val="353"/>
          <w:marRight w:val="0"/>
          <w:marTop w:val="0"/>
          <w:marBottom w:val="0"/>
          <w:divBdr>
            <w:top w:val="none" w:sz="0" w:space="0" w:color="auto"/>
            <w:left w:val="none" w:sz="0" w:space="0" w:color="auto"/>
            <w:bottom w:val="none" w:sz="0" w:space="0" w:color="auto"/>
            <w:right w:val="none" w:sz="0" w:space="0" w:color="auto"/>
          </w:divBdr>
        </w:div>
        <w:div w:id="2083328556">
          <w:marLeft w:val="204"/>
          <w:marRight w:val="0"/>
          <w:marTop w:val="0"/>
          <w:marBottom w:val="0"/>
          <w:divBdr>
            <w:top w:val="none" w:sz="0" w:space="0" w:color="auto"/>
            <w:left w:val="none" w:sz="0" w:space="0" w:color="auto"/>
            <w:bottom w:val="none" w:sz="0" w:space="0" w:color="auto"/>
            <w:right w:val="none" w:sz="0" w:space="0" w:color="auto"/>
          </w:divBdr>
        </w:div>
        <w:div w:id="503938259">
          <w:marLeft w:val="20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3</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jazycat</dc:creator>
  <cp:lastModifiedBy>`</cp:lastModifiedBy>
  <cp:revision>9</cp:revision>
  <dcterms:created xsi:type="dcterms:W3CDTF">2013-03-09T21:34:00Z</dcterms:created>
  <dcterms:modified xsi:type="dcterms:W3CDTF">2013-04-04T01:39:00Z</dcterms:modified>
</cp:coreProperties>
</file>